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4B8" w:rsidRDefault="004844B8" w:rsidP="00903A19">
      <w:pPr>
        <w:rPr>
          <w:noProof/>
          <w:lang w:eastAsia="ru-RU"/>
        </w:rPr>
      </w:pPr>
    </w:p>
    <w:p w:rsidR="00903A19" w:rsidRDefault="00903A19" w:rsidP="00903A19">
      <w:pPr>
        <w:rPr>
          <w:b/>
          <w:sz w:val="4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489FE00" wp14:editId="0CE205D8">
            <wp:simplePos x="0" y="0"/>
            <wp:positionH relativeFrom="column">
              <wp:posOffset>1223892</wp:posOffset>
            </wp:positionH>
            <wp:positionV relativeFrom="paragraph">
              <wp:posOffset>8065</wp:posOffset>
            </wp:positionV>
            <wp:extent cx="2370629" cy="1116280"/>
            <wp:effectExtent l="0" t="0" r="0" b="825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2370629" cy="11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03A19" w:rsidRDefault="00903A19" w:rsidP="00903A19">
      <w:pPr>
        <w:rPr>
          <w:b/>
          <w:sz w:val="36"/>
        </w:rPr>
      </w:pPr>
      <w:r>
        <w:rPr>
          <w:b/>
          <w:sz w:val="36"/>
        </w:rPr>
        <w:t xml:space="preserve">      </w:t>
      </w:r>
    </w:p>
    <w:p w:rsidR="00903A19" w:rsidRPr="008B6C1E" w:rsidRDefault="00903A19" w:rsidP="008B6C1E">
      <w:pPr>
        <w:rPr>
          <w:b/>
          <w:sz w:val="10"/>
        </w:rPr>
      </w:pPr>
    </w:p>
    <w:p w:rsidR="00903A19" w:rsidRPr="00ED75D9" w:rsidRDefault="00903A19" w:rsidP="00903A19">
      <w:pPr>
        <w:spacing w:after="0"/>
        <w:ind w:left="-1134"/>
        <w:jc w:val="center"/>
        <w:rPr>
          <w:rFonts w:cstheme="minorHAnsi"/>
          <w:b/>
          <w:color w:val="FF0000"/>
          <w:sz w:val="40"/>
        </w:rPr>
      </w:pPr>
      <w:r w:rsidRPr="00ED75D9">
        <w:rPr>
          <w:rFonts w:cstheme="minorHAnsi"/>
          <w:b/>
          <w:color w:val="FF0000"/>
          <w:sz w:val="40"/>
        </w:rPr>
        <w:t>ОПЛАТА БЕЗ КОМИССИИ</w:t>
      </w:r>
    </w:p>
    <w:p w:rsidR="00903A19" w:rsidRPr="00ED75D9" w:rsidRDefault="00903A19" w:rsidP="00903A19">
      <w:pPr>
        <w:spacing w:after="0"/>
        <w:ind w:left="-1134"/>
        <w:jc w:val="center"/>
        <w:rPr>
          <w:rFonts w:cstheme="minorHAnsi"/>
          <w:b/>
          <w:color w:val="FF0000"/>
          <w:sz w:val="96"/>
        </w:rPr>
      </w:pPr>
      <w:r w:rsidRPr="00ED75D9">
        <w:rPr>
          <w:rFonts w:cstheme="minorHAnsi"/>
          <w:b/>
          <w:color w:val="FF0000"/>
          <w:sz w:val="96"/>
        </w:rPr>
        <w:t>0%</w:t>
      </w:r>
    </w:p>
    <w:p w:rsidR="000C79E4" w:rsidRPr="000C79E4" w:rsidRDefault="000C79E4" w:rsidP="004C71C1">
      <w:pPr>
        <w:pStyle w:val="a3"/>
        <w:spacing w:line="240" w:lineRule="auto"/>
        <w:ind w:left="-1134"/>
        <w:jc w:val="center"/>
        <w:rPr>
          <w:rFonts w:ascii="Times New Roman" w:hAnsi="Times New Roman" w:cs="Times New Roman"/>
          <w:sz w:val="40"/>
          <w:szCs w:val="40"/>
        </w:rPr>
      </w:pPr>
      <w:r w:rsidRPr="000C79E4">
        <w:rPr>
          <w:rFonts w:ascii="Times New Roman" w:hAnsi="Times New Roman" w:cs="Times New Roman"/>
          <w:sz w:val="40"/>
          <w:szCs w:val="40"/>
        </w:rPr>
        <w:t>Уважаемые клиенты!</w:t>
      </w:r>
    </w:p>
    <w:p w:rsidR="000C79E4" w:rsidRPr="000C79E4" w:rsidRDefault="000C79E4" w:rsidP="004C71C1">
      <w:pPr>
        <w:pStyle w:val="a3"/>
        <w:spacing w:line="240" w:lineRule="auto"/>
        <w:ind w:left="-1134"/>
        <w:jc w:val="center"/>
        <w:rPr>
          <w:rFonts w:ascii="Times New Roman" w:hAnsi="Times New Roman" w:cs="Times New Roman"/>
          <w:sz w:val="40"/>
          <w:szCs w:val="40"/>
        </w:rPr>
      </w:pPr>
      <w:r w:rsidRPr="000C79E4">
        <w:rPr>
          <w:rFonts w:ascii="Times New Roman" w:hAnsi="Times New Roman" w:cs="Times New Roman"/>
          <w:sz w:val="40"/>
          <w:szCs w:val="40"/>
        </w:rPr>
        <w:t xml:space="preserve"> </w:t>
      </w:r>
      <w:r w:rsidR="00903A19" w:rsidRPr="000C79E4">
        <w:rPr>
          <w:rFonts w:ascii="Times New Roman" w:hAnsi="Times New Roman" w:cs="Times New Roman"/>
          <w:sz w:val="40"/>
          <w:szCs w:val="40"/>
        </w:rPr>
        <w:t xml:space="preserve">Вы можете </w:t>
      </w:r>
      <w:r w:rsidRPr="000C79E4">
        <w:rPr>
          <w:rFonts w:ascii="Times New Roman" w:hAnsi="Times New Roman" w:cs="Times New Roman"/>
          <w:sz w:val="40"/>
          <w:szCs w:val="40"/>
        </w:rPr>
        <w:t>совершить оплату</w:t>
      </w:r>
      <w:r w:rsidR="00903A19" w:rsidRPr="000C79E4">
        <w:rPr>
          <w:rFonts w:ascii="Times New Roman" w:hAnsi="Times New Roman" w:cs="Times New Roman"/>
          <w:sz w:val="40"/>
          <w:szCs w:val="40"/>
        </w:rPr>
        <w:t xml:space="preserve"> в пользу</w:t>
      </w:r>
    </w:p>
    <w:p w:rsidR="00376F57" w:rsidRDefault="00254F3B" w:rsidP="00903A19">
      <w:pPr>
        <w:pStyle w:val="a3"/>
        <w:spacing w:line="240" w:lineRule="auto"/>
        <w:ind w:left="-1134"/>
        <w:jc w:val="center"/>
        <w:rPr>
          <w:rFonts w:ascii="Times New Roman" w:hAnsi="Times New Roman" w:cs="Times New Roman"/>
          <w:sz w:val="40"/>
          <w:szCs w:val="40"/>
        </w:rPr>
      </w:pPr>
      <w:r w:rsidRPr="00254F3B">
        <w:rPr>
          <w:rFonts w:ascii="Times New Roman" w:hAnsi="Times New Roman" w:cs="Times New Roman"/>
          <w:sz w:val="40"/>
          <w:szCs w:val="40"/>
        </w:rPr>
        <w:t xml:space="preserve">Некоммерческая организация «Фонд капитального ремонта многоквартирных домов Тюменской области» </w:t>
      </w:r>
      <w:r w:rsidR="00903A19" w:rsidRPr="000C79E4">
        <w:rPr>
          <w:rFonts w:ascii="Times New Roman" w:hAnsi="Times New Roman" w:cs="Times New Roman"/>
          <w:sz w:val="40"/>
          <w:szCs w:val="40"/>
        </w:rPr>
        <w:t xml:space="preserve">через </w:t>
      </w:r>
    </w:p>
    <w:p w:rsidR="002917F5" w:rsidRPr="008B6C1E" w:rsidRDefault="00903A19" w:rsidP="00254F3B">
      <w:pPr>
        <w:pStyle w:val="a3"/>
        <w:spacing w:line="240" w:lineRule="auto"/>
        <w:ind w:left="-1134"/>
        <w:jc w:val="center"/>
        <w:rPr>
          <w:rFonts w:cs="Times New Roman"/>
          <w:sz w:val="14"/>
          <w:szCs w:val="28"/>
        </w:rPr>
      </w:pPr>
      <w:r w:rsidRPr="000C79E4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ВТБ Онлайн </w:t>
      </w:r>
      <w:r w:rsidR="009479F5" w:rsidRPr="009479F5">
        <w:rPr>
          <w:rFonts w:ascii="Times New Roman" w:hAnsi="Times New Roman" w:cs="Times New Roman"/>
          <w:b/>
          <w:color w:val="FF0000"/>
          <w:sz w:val="40"/>
          <w:szCs w:val="40"/>
        </w:rPr>
        <w:t>БЕЗ КОМИССИИ</w:t>
      </w:r>
    </w:p>
    <w:tbl>
      <w:tblPr>
        <w:tblStyle w:val="a8"/>
        <w:tblpPr w:leftFromText="180" w:rightFromText="180" w:vertAnchor="text" w:horzAnchor="page" w:tblpX="740" w:tblpY="223"/>
        <w:tblW w:w="10213" w:type="dxa"/>
        <w:tblLook w:val="04A0" w:firstRow="1" w:lastRow="0" w:firstColumn="1" w:lastColumn="0" w:noHBand="0" w:noVBand="1"/>
      </w:tblPr>
      <w:tblGrid>
        <w:gridCol w:w="10213"/>
      </w:tblGrid>
      <w:tr w:rsidR="002917F5" w:rsidRPr="006E3916" w:rsidTr="00254F3B">
        <w:trPr>
          <w:trHeight w:val="5566"/>
        </w:trPr>
        <w:tc>
          <w:tcPr>
            <w:tcW w:w="10213" w:type="dxa"/>
          </w:tcPr>
          <w:p w:rsidR="003B321B" w:rsidRPr="00E34B8A" w:rsidRDefault="00E34B8A" w:rsidP="00FF4F43">
            <w:pPr>
              <w:pStyle w:val="a3"/>
              <w:spacing w:after="0"/>
              <w:ind w:left="-2268"/>
              <w:jc w:val="center"/>
              <w:rPr>
                <w:rFonts w:ascii="Times New Roman" w:hAnsi="Times New Roman" w:cs="Times New Roman"/>
                <w:color w:val="FF0000"/>
                <w:sz w:val="40"/>
              </w:rPr>
            </w:pPr>
            <w:r w:rsidRPr="00E34B8A">
              <w:rPr>
                <w:rFonts w:ascii="Times New Roman" w:hAnsi="Times New Roman" w:cs="Times New Roman"/>
                <w:color w:val="FF0000"/>
                <w:sz w:val="40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FF0000"/>
                <w:sz w:val="40"/>
              </w:rPr>
              <w:t xml:space="preserve">        </w:t>
            </w:r>
            <w:r w:rsidR="003B321B" w:rsidRPr="00E34B8A">
              <w:rPr>
                <w:rFonts w:ascii="Times New Roman" w:hAnsi="Times New Roman" w:cs="Times New Roman"/>
                <w:color w:val="FF0000"/>
                <w:sz w:val="40"/>
              </w:rPr>
              <w:t>Как оплатить:</w:t>
            </w:r>
          </w:p>
          <w:p w:rsidR="008B6C1E" w:rsidRPr="000C79E4" w:rsidRDefault="008B6C1E" w:rsidP="00FF4F43">
            <w:pPr>
              <w:pStyle w:val="a3"/>
              <w:spacing w:after="0"/>
              <w:ind w:left="-2268"/>
              <w:jc w:val="center"/>
              <w:rPr>
                <w:rFonts w:ascii="Times New Roman" w:hAnsi="Times New Roman" w:cs="Times New Roman"/>
                <w:color w:val="FF0000"/>
                <w:sz w:val="10"/>
                <w:u w:val="single"/>
              </w:rPr>
            </w:pPr>
          </w:p>
          <w:p w:rsidR="003B321B" w:rsidRPr="00C94CA6" w:rsidRDefault="003B321B" w:rsidP="00FF4F43">
            <w:pPr>
              <w:pStyle w:val="a3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Times New Roman" w:hAnsi="Times New Roman" w:cs="Times New Roman"/>
                <w:sz w:val="32"/>
              </w:rPr>
            </w:pPr>
            <w:r w:rsidRPr="000C79E4">
              <w:rPr>
                <w:rFonts w:ascii="Times New Roman" w:hAnsi="Times New Roman" w:cs="Times New Roman"/>
                <w:sz w:val="32"/>
              </w:rPr>
              <w:t xml:space="preserve">Войти в Приложение </w:t>
            </w:r>
            <w:r w:rsidRPr="000C79E4">
              <w:rPr>
                <w:rFonts w:ascii="Times New Roman" w:hAnsi="Times New Roman" w:cs="Times New Roman"/>
                <w:color w:val="002060"/>
                <w:sz w:val="32"/>
              </w:rPr>
              <w:t xml:space="preserve">«ВТБ Онлайн» </w:t>
            </w:r>
            <w:r w:rsidRPr="000C79E4">
              <w:rPr>
                <w:rFonts w:ascii="Times New Roman" w:hAnsi="Times New Roman" w:cs="Times New Roman"/>
                <w:sz w:val="32"/>
              </w:rPr>
              <w:t xml:space="preserve">или в личный кабинет на сайте: </w:t>
            </w:r>
            <w:hyperlink r:id="rId7" w:history="1">
              <w:r w:rsidRPr="000C79E4">
                <w:rPr>
                  <w:rFonts w:ascii="Times New Roman" w:hAnsi="Times New Roman" w:cs="Times New Roman"/>
                  <w:color w:val="002060"/>
                  <w:sz w:val="32"/>
                  <w:u w:val="single"/>
                </w:rPr>
                <w:t>https://online.vtb.ru</w:t>
              </w:r>
            </w:hyperlink>
          </w:p>
          <w:p w:rsidR="00C94CA6" w:rsidRPr="000C79E4" w:rsidRDefault="00C94CA6" w:rsidP="00FF4F43">
            <w:pPr>
              <w:pStyle w:val="a3"/>
              <w:spacing w:after="0"/>
              <w:ind w:left="357"/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3B321B" w:rsidRPr="000C79E4" w:rsidRDefault="003B321B" w:rsidP="00FF4F43">
            <w:pPr>
              <w:pStyle w:val="a3"/>
              <w:spacing w:after="0"/>
              <w:ind w:left="357"/>
              <w:jc w:val="both"/>
              <w:rPr>
                <w:rFonts w:ascii="Times New Roman" w:hAnsi="Times New Roman" w:cs="Times New Roman"/>
                <w:sz w:val="8"/>
              </w:rPr>
            </w:pPr>
          </w:p>
          <w:p w:rsidR="00913E74" w:rsidRPr="000C79E4" w:rsidRDefault="00125FC3" w:rsidP="00FF4F43">
            <w:pPr>
              <w:pStyle w:val="a3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Times New Roman" w:hAnsi="Times New Roman" w:cs="Times New Roman"/>
                <w:color w:val="0070C0"/>
                <w:sz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</w:rPr>
              <w:t xml:space="preserve">Найдите по </w:t>
            </w:r>
            <w:r w:rsidR="00254F3B">
              <w:rPr>
                <w:rFonts w:ascii="Times New Roman" w:hAnsi="Times New Roman" w:cs="Times New Roman"/>
                <w:color w:val="000000" w:themeColor="text1"/>
                <w:sz w:val="32"/>
              </w:rPr>
              <w:t>ИНН 7204201389</w:t>
            </w:r>
            <w:r w:rsidR="001336BF" w:rsidRPr="00254F3B">
              <w:rPr>
                <w:rFonts w:ascii="Times New Roman" w:hAnsi="Times New Roman" w:cs="Times New Roman"/>
                <w:color w:val="000000" w:themeColor="text1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</w:rPr>
              <w:t>или наименованию</w:t>
            </w:r>
            <w:r w:rsidR="001336BF" w:rsidRPr="00254F3B">
              <w:rPr>
                <w:rFonts w:ascii="Times New Roman" w:hAnsi="Times New Roman" w:cs="Times New Roman"/>
                <w:color w:val="000000" w:themeColor="text1"/>
                <w:sz w:val="32"/>
              </w:rPr>
              <w:t xml:space="preserve">                      </w:t>
            </w:r>
            <w:r w:rsidR="001336BF" w:rsidRPr="00254F3B">
              <w:rPr>
                <w:rFonts w:ascii="Times New Roman" w:hAnsi="Times New Roman" w:cs="Times New Roman"/>
                <w:color w:val="0070C0"/>
                <w:sz w:val="32"/>
              </w:rPr>
              <w:t xml:space="preserve">   </w:t>
            </w:r>
          </w:p>
          <w:p w:rsidR="003B321B" w:rsidRPr="000C79E4" w:rsidRDefault="003B321B" w:rsidP="00FF4F43">
            <w:pPr>
              <w:pStyle w:val="a3"/>
              <w:spacing w:after="0"/>
              <w:rPr>
                <w:rFonts w:ascii="Times New Roman" w:hAnsi="Times New Roman" w:cs="Times New Roman"/>
                <w:sz w:val="8"/>
              </w:rPr>
            </w:pPr>
          </w:p>
          <w:p w:rsidR="003B321B" w:rsidRPr="000C79E4" w:rsidRDefault="003B321B" w:rsidP="00FF4F43">
            <w:pPr>
              <w:spacing w:after="0"/>
              <w:jc w:val="both"/>
              <w:rPr>
                <w:rFonts w:ascii="Times New Roman" w:hAnsi="Times New Roman" w:cs="Times New Roman"/>
                <w:color w:val="0070C0"/>
                <w:sz w:val="8"/>
              </w:rPr>
            </w:pPr>
          </w:p>
          <w:p w:rsidR="003B321B" w:rsidRDefault="003B321B" w:rsidP="00FF4F43">
            <w:pPr>
              <w:pStyle w:val="a3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rFonts w:ascii="Times New Roman" w:hAnsi="Times New Roman" w:cs="Times New Roman"/>
                <w:sz w:val="32"/>
              </w:rPr>
            </w:pPr>
            <w:r w:rsidRPr="000C79E4">
              <w:rPr>
                <w:rFonts w:ascii="Times New Roman" w:hAnsi="Times New Roman" w:cs="Times New Roman"/>
                <w:sz w:val="32"/>
              </w:rPr>
              <w:t>В</w:t>
            </w:r>
            <w:r w:rsidR="00E64C2D" w:rsidRPr="000C79E4">
              <w:rPr>
                <w:rFonts w:ascii="Times New Roman" w:hAnsi="Times New Roman" w:cs="Times New Roman"/>
                <w:sz w:val="32"/>
              </w:rPr>
              <w:t xml:space="preserve"> полученном результате нажать</w:t>
            </w:r>
            <w:r w:rsidRPr="000C79E4">
              <w:rPr>
                <w:rFonts w:ascii="Times New Roman" w:hAnsi="Times New Roman" w:cs="Times New Roman"/>
                <w:sz w:val="32"/>
              </w:rPr>
              <w:t>:</w:t>
            </w:r>
          </w:p>
          <w:p w:rsidR="00376F57" w:rsidRPr="00571096" w:rsidRDefault="00376F57" w:rsidP="00376F57">
            <w:pPr>
              <w:pStyle w:val="a3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b/>
                <w:color w:val="00206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  </w:t>
            </w:r>
            <w:bookmarkStart w:id="0" w:name="_GoBack"/>
            <w:bookmarkEnd w:id="0"/>
            <w:r w:rsidRPr="00571096">
              <w:rPr>
                <w:rFonts w:ascii="Times New Roman" w:hAnsi="Times New Roman" w:cs="Times New Roman"/>
                <w:b/>
                <w:color w:val="00B0F0"/>
                <w:sz w:val="48"/>
                <w:szCs w:val="48"/>
                <w:u w:val="single"/>
              </w:rPr>
              <w:t xml:space="preserve">ФКР Тюменской </w:t>
            </w:r>
            <w:proofErr w:type="spellStart"/>
            <w:r w:rsidRPr="00571096">
              <w:rPr>
                <w:rFonts w:ascii="Times New Roman" w:hAnsi="Times New Roman" w:cs="Times New Roman"/>
                <w:b/>
                <w:color w:val="00B0F0"/>
                <w:sz w:val="48"/>
                <w:szCs w:val="48"/>
                <w:u w:val="single"/>
              </w:rPr>
              <w:t>обл</w:t>
            </w:r>
            <w:proofErr w:type="spellEnd"/>
          </w:p>
          <w:p w:rsidR="00D73E49" w:rsidRPr="00D73E49" w:rsidRDefault="00D73E49" w:rsidP="004E7E69">
            <w:pPr>
              <w:pStyle w:val="a3"/>
              <w:numPr>
                <w:ilvl w:val="0"/>
                <w:numId w:val="18"/>
              </w:numPr>
              <w:spacing w:after="0"/>
              <w:ind w:left="426"/>
              <w:jc w:val="both"/>
              <w:rPr>
                <w:rFonts w:ascii="Times New Roman" w:hAnsi="Times New Roman" w:cs="Times New Roman"/>
                <w:b/>
                <w:color w:val="002060"/>
                <w:sz w:val="32"/>
                <w:u w:val="single"/>
              </w:rPr>
            </w:pPr>
            <w:r w:rsidRPr="00D73E49">
              <w:rPr>
                <w:rFonts w:ascii="Times New Roman" w:hAnsi="Times New Roman" w:cs="Times New Roman"/>
                <w:color w:val="000000" w:themeColor="text1"/>
                <w:sz w:val="32"/>
              </w:rPr>
              <w:t>Ввести: Лицевой счет и сумма</w:t>
            </w:r>
          </w:p>
          <w:p w:rsidR="00E64C2D" w:rsidRPr="000C79E4" w:rsidRDefault="00376F57" w:rsidP="00FF4F43">
            <w:pPr>
              <w:spacing w:after="0"/>
              <w:jc w:val="both"/>
              <w:rPr>
                <w:rFonts w:ascii="Times New Roman" w:hAnsi="Times New Roman" w:cs="Times New Roman"/>
                <w:color w:val="0070C0"/>
                <w:sz w:val="8"/>
              </w:rPr>
            </w:pPr>
            <w:r>
              <w:rPr>
                <w:rFonts w:ascii="Times New Roman" w:hAnsi="Times New Roman" w:cs="Times New Roman"/>
                <w:color w:val="0070C0"/>
                <w:sz w:val="8"/>
              </w:rPr>
              <w:t xml:space="preserve"> </w:t>
            </w:r>
          </w:p>
          <w:p w:rsidR="00534567" w:rsidRPr="000C79E4" w:rsidRDefault="00534567" w:rsidP="00FF4F43">
            <w:pPr>
              <w:pStyle w:val="a3"/>
              <w:spacing w:after="0"/>
              <w:ind w:left="-2268"/>
              <w:jc w:val="center"/>
              <w:rPr>
                <w:rFonts w:ascii="Times New Roman" w:hAnsi="Times New Roman" w:cs="Times New Roman"/>
                <w:color w:val="FF0000"/>
                <w:sz w:val="36"/>
              </w:rPr>
            </w:pPr>
            <w:r w:rsidRPr="000C79E4">
              <w:rPr>
                <w:rFonts w:ascii="Times New Roman" w:hAnsi="Times New Roman" w:cs="Times New Roman"/>
                <w:color w:val="FF0000"/>
                <w:sz w:val="36"/>
              </w:rPr>
              <w:t>ВАЖНО!</w:t>
            </w:r>
          </w:p>
          <w:p w:rsidR="00534567" w:rsidRPr="000C79E4" w:rsidRDefault="00534567" w:rsidP="00FF4F43">
            <w:pPr>
              <w:pStyle w:val="a3"/>
              <w:spacing w:after="0"/>
              <w:ind w:left="360"/>
              <w:jc w:val="both"/>
              <w:rPr>
                <w:rFonts w:ascii="Times New Roman" w:hAnsi="Times New Roman" w:cs="Times New Roman"/>
                <w:sz w:val="16"/>
              </w:rPr>
            </w:pPr>
            <w:r w:rsidRPr="000C79E4">
              <w:rPr>
                <w:rFonts w:ascii="Times New Roman" w:hAnsi="Times New Roman" w:cs="Times New Roman"/>
                <w:sz w:val="32"/>
              </w:rPr>
              <w:t>Проверьте, что все поля заполнены правильно.</w:t>
            </w:r>
          </w:p>
          <w:p w:rsidR="00534567" w:rsidRPr="00254F3B" w:rsidRDefault="00534567" w:rsidP="00011194">
            <w:pPr>
              <w:pStyle w:val="a3"/>
              <w:numPr>
                <w:ilvl w:val="0"/>
                <w:numId w:val="17"/>
              </w:numPr>
              <w:spacing w:after="0"/>
              <w:jc w:val="both"/>
              <w:rPr>
                <w:rFonts w:ascii="Times New Roman" w:hAnsi="Times New Roman" w:cs="Times New Roman"/>
                <w:sz w:val="16"/>
              </w:rPr>
            </w:pPr>
            <w:r w:rsidRPr="00254F3B">
              <w:rPr>
                <w:rFonts w:ascii="Times New Roman" w:hAnsi="Times New Roman" w:cs="Times New Roman"/>
                <w:sz w:val="32"/>
              </w:rPr>
              <w:t xml:space="preserve">Если данные корректны, нажимаем </w:t>
            </w:r>
            <w:r w:rsidRPr="00254F3B">
              <w:rPr>
                <w:rFonts w:ascii="Times New Roman" w:hAnsi="Times New Roman" w:cs="Times New Roman"/>
                <w:color w:val="002060"/>
                <w:sz w:val="32"/>
              </w:rPr>
              <w:t>«Оплатить».</w:t>
            </w:r>
          </w:p>
          <w:p w:rsidR="00E64C2D" w:rsidRPr="000C79E4" w:rsidRDefault="00534567" w:rsidP="00FF4F43">
            <w:pPr>
              <w:pStyle w:val="a3"/>
              <w:spacing w:after="0" w:line="240" w:lineRule="auto"/>
              <w:ind w:left="-2268"/>
              <w:jc w:val="center"/>
              <w:rPr>
                <w:rFonts w:ascii="Times New Roman" w:hAnsi="Times New Roman" w:cs="Times New Roman"/>
                <w:color w:val="FF0000"/>
                <w:sz w:val="36"/>
              </w:rPr>
            </w:pPr>
            <w:r w:rsidRPr="000C79E4">
              <w:rPr>
                <w:rFonts w:ascii="Times New Roman" w:hAnsi="Times New Roman" w:cs="Times New Roman"/>
                <w:color w:val="FF0000"/>
                <w:sz w:val="36"/>
              </w:rPr>
              <w:t>ГОТОВО!</w:t>
            </w:r>
          </w:p>
          <w:p w:rsidR="002917F5" w:rsidRPr="008B6C1E" w:rsidRDefault="002917F5" w:rsidP="00FF4F43">
            <w:pPr>
              <w:pStyle w:val="a3"/>
              <w:spacing w:after="0" w:line="240" w:lineRule="auto"/>
              <w:ind w:left="357"/>
              <w:jc w:val="center"/>
              <w:rPr>
                <w:rFonts w:ascii="Calibri" w:hAnsi="Calibri" w:cs="Times New Roman"/>
                <w:sz w:val="16"/>
                <w:szCs w:val="28"/>
              </w:rPr>
            </w:pPr>
          </w:p>
        </w:tc>
      </w:tr>
    </w:tbl>
    <w:p w:rsidR="008B6C1E" w:rsidRPr="008B6C1E" w:rsidRDefault="008B6C1E" w:rsidP="00903A19">
      <w:pPr>
        <w:spacing w:after="0" w:line="240" w:lineRule="auto"/>
        <w:rPr>
          <w:rFonts w:ascii="Calibri" w:hAnsi="Calibri"/>
          <w:sz w:val="12"/>
        </w:rPr>
      </w:pPr>
    </w:p>
    <w:p w:rsidR="00903A19" w:rsidRPr="000C79E4" w:rsidRDefault="00903A19" w:rsidP="00903A19">
      <w:pPr>
        <w:spacing w:after="0" w:line="240" w:lineRule="auto"/>
        <w:rPr>
          <w:rFonts w:ascii="Times New Roman" w:hAnsi="Times New Roman" w:cs="Times New Roman"/>
        </w:rPr>
      </w:pPr>
      <w:r w:rsidRPr="000C79E4">
        <w:rPr>
          <w:rFonts w:ascii="Times New Roman" w:hAnsi="Times New Roman" w:cs="Times New Roman"/>
        </w:rPr>
        <w:t>Информация носит справочный характер и не является публичной офертой. Банк ВТБ (ПАО).</w:t>
      </w:r>
    </w:p>
    <w:p w:rsidR="004051AE" w:rsidRDefault="00903A19" w:rsidP="00903A19">
      <w:pPr>
        <w:spacing w:after="0" w:line="240" w:lineRule="auto"/>
        <w:ind w:left="-1134"/>
        <w:jc w:val="center"/>
        <w:rPr>
          <w:rFonts w:ascii="Times New Roman" w:hAnsi="Times New Roman" w:cs="Times New Roman"/>
        </w:rPr>
      </w:pPr>
      <w:r w:rsidRPr="000C79E4">
        <w:rPr>
          <w:rFonts w:ascii="Times New Roman" w:hAnsi="Times New Roman" w:cs="Times New Roman"/>
        </w:rPr>
        <w:t>Генеральная лицензия Банка России № 1000.</w:t>
      </w:r>
    </w:p>
    <w:p w:rsidR="004051AE" w:rsidRDefault="004051AE" w:rsidP="004051AE">
      <w:pPr>
        <w:rPr>
          <w:rFonts w:ascii="Times New Roman" w:hAnsi="Times New Roman" w:cs="Times New Roman"/>
        </w:rPr>
      </w:pPr>
    </w:p>
    <w:p w:rsidR="00903A19" w:rsidRPr="004051AE" w:rsidRDefault="004051AE" w:rsidP="004051AE">
      <w:pPr>
        <w:tabs>
          <w:tab w:val="left" w:pos="10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F227A35">
            <wp:extent cx="3743325" cy="85979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03A19" w:rsidRPr="004051AE" w:rsidSect="00C53267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DB1"/>
    <w:multiLevelType w:val="hybridMultilevel"/>
    <w:tmpl w:val="46126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76A9D"/>
    <w:multiLevelType w:val="hybridMultilevel"/>
    <w:tmpl w:val="D1A072BE"/>
    <w:lvl w:ilvl="0" w:tplc="98847E48">
      <w:start w:val="10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22119"/>
    <w:multiLevelType w:val="hybridMultilevel"/>
    <w:tmpl w:val="C2140656"/>
    <w:lvl w:ilvl="0" w:tplc="6DDE3786">
      <w:numFmt w:val="bullet"/>
      <w:lvlText w:val=""/>
      <w:lvlJc w:val="left"/>
      <w:pPr>
        <w:ind w:left="786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1ECC391B"/>
    <w:multiLevelType w:val="hybridMultilevel"/>
    <w:tmpl w:val="7B54A658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795428"/>
    <w:multiLevelType w:val="hybridMultilevel"/>
    <w:tmpl w:val="0D4EB4D6"/>
    <w:lvl w:ilvl="0" w:tplc="1138E0D8">
      <w:start w:val="6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25865"/>
    <w:multiLevelType w:val="hybridMultilevel"/>
    <w:tmpl w:val="3FE230D4"/>
    <w:lvl w:ilvl="0" w:tplc="A1DE66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4B3952"/>
    <w:multiLevelType w:val="hybridMultilevel"/>
    <w:tmpl w:val="66B6CC32"/>
    <w:lvl w:ilvl="0" w:tplc="0419000B">
      <w:start w:val="1"/>
      <w:numFmt w:val="bullet"/>
      <w:lvlText w:val=""/>
      <w:lvlJc w:val="left"/>
      <w:pPr>
        <w:ind w:left="1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</w:abstractNum>
  <w:abstractNum w:abstractNumId="7" w15:restartNumberingAfterBreak="0">
    <w:nsid w:val="35FE037C"/>
    <w:multiLevelType w:val="hybridMultilevel"/>
    <w:tmpl w:val="EDAC991C"/>
    <w:lvl w:ilvl="0" w:tplc="41FCB81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A5506"/>
    <w:multiLevelType w:val="hybridMultilevel"/>
    <w:tmpl w:val="31804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80A38"/>
    <w:multiLevelType w:val="hybridMultilevel"/>
    <w:tmpl w:val="1E82AA4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4F3286"/>
    <w:multiLevelType w:val="multilevel"/>
    <w:tmpl w:val="8768041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  <w:b/>
        <w:color w:val="auto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5853F9"/>
    <w:multiLevelType w:val="hybridMultilevel"/>
    <w:tmpl w:val="47C60D9E"/>
    <w:lvl w:ilvl="0" w:tplc="BBCAA826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840CC"/>
    <w:multiLevelType w:val="hybridMultilevel"/>
    <w:tmpl w:val="F252FA9A"/>
    <w:lvl w:ilvl="0" w:tplc="809C75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D150AE"/>
    <w:multiLevelType w:val="hybridMultilevel"/>
    <w:tmpl w:val="3BD4AB20"/>
    <w:lvl w:ilvl="0" w:tplc="E9A02D10">
      <w:start w:val="7"/>
      <w:numFmt w:val="decimal"/>
      <w:lvlText w:val="%1."/>
      <w:lvlJc w:val="left"/>
      <w:pPr>
        <w:ind w:left="644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97AFD"/>
    <w:multiLevelType w:val="hybridMultilevel"/>
    <w:tmpl w:val="75B0500A"/>
    <w:lvl w:ilvl="0" w:tplc="04190009">
      <w:start w:val="1"/>
      <w:numFmt w:val="bullet"/>
      <w:lvlText w:val="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53B0614B"/>
    <w:multiLevelType w:val="hybridMultilevel"/>
    <w:tmpl w:val="7A186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238A7"/>
    <w:multiLevelType w:val="hybridMultilevel"/>
    <w:tmpl w:val="140C9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E57D7"/>
    <w:multiLevelType w:val="hybridMultilevel"/>
    <w:tmpl w:val="567655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518EB"/>
    <w:multiLevelType w:val="hybridMultilevel"/>
    <w:tmpl w:val="941ECE8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5478A0"/>
    <w:multiLevelType w:val="hybridMultilevel"/>
    <w:tmpl w:val="DDE67080"/>
    <w:lvl w:ilvl="0" w:tplc="04190009">
      <w:start w:val="1"/>
      <w:numFmt w:val="bullet"/>
      <w:lvlText w:val="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 w15:restartNumberingAfterBreak="0">
    <w:nsid w:val="7E04402D"/>
    <w:multiLevelType w:val="hybridMultilevel"/>
    <w:tmpl w:val="A6AC9F5C"/>
    <w:lvl w:ilvl="0" w:tplc="0E808E0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903B89"/>
    <w:multiLevelType w:val="hybridMultilevel"/>
    <w:tmpl w:val="88A6A97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21"/>
  </w:num>
  <w:num w:numId="5">
    <w:abstractNumId w:val="7"/>
  </w:num>
  <w:num w:numId="6">
    <w:abstractNumId w:val="1"/>
  </w:num>
  <w:num w:numId="7">
    <w:abstractNumId w:val="18"/>
  </w:num>
  <w:num w:numId="8">
    <w:abstractNumId w:val="13"/>
  </w:num>
  <w:num w:numId="9">
    <w:abstractNumId w:val="11"/>
  </w:num>
  <w:num w:numId="10">
    <w:abstractNumId w:val="17"/>
  </w:num>
  <w:num w:numId="11">
    <w:abstractNumId w:val="3"/>
  </w:num>
  <w:num w:numId="12">
    <w:abstractNumId w:val="19"/>
  </w:num>
  <w:num w:numId="13">
    <w:abstractNumId w:val="4"/>
  </w:num>
  <w:num w:numId="14">
    <w:abstractNumId w:val="6"/>
  </w:num>
  <w:num w:numId="15">
    <w:abstractNumId w:val="9"/>
  </w:num>
  <w:num w:numId="16">
    <w:abstractNumId w:val="14"/>
  </w:num>
  <w:num w:numId="17">
    <w:abstractNumId w:val="10"/>
  </w:num>
  <w:num w:numId="18">
    <w:abstractNumId w:val="2"/>
  </w:num>
  <w:num w:numId="19">
    <w:abstractNumId w:val="15"/>
  </w:num>
  <w:num w:numId="20">
    <w:abstractNumId w:val="16"/>
  </w:num>
  <w:num w:numId="21">
    <w:abstractNumId w:val="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3C4"/>
    <w:rsid w:val="0002222C"/>
    <w:rsid w:val="000227EA"/>
    <w:rsid w:val="00027901"/>
    <w:rsid w:val="00051A5B"/>
    <w:rsid w:val="000977CF"/>
    <w:rsid w:val="000B4246"/>
    <w:rsid w:val="000C79E4"/>
    <w:rsid w:val="000C7E6B"/>
    <w:rsid w:val="001050A7"/>
    <w:rsid w:val="0011664C"/>
    <w:rsid w:val="00125FC3"/>
    <w:rsid w:val="001336BF"/>
    <w:rsid w:val="00141F40"/>
    <w:rsid w:val="00164E84"/>
    <w:rsid w:val="001659F1"/>
    <w:rsid w:val="0019417F"/>
    <w:rsid w:val="001978CD"/>
    <w:rsid w:val="001C119E"/>
    <w:rsid w:val="001C126A"/>
    <w:rsid w:val="001F6A5D"/>
    <w:rsid w:val="00220399"/>
    <w:rsid w:val="00226796"/>
    <w:rsid w:val="00254F3B"/>
    <w:rsid w:val="002917F5"/>
    <w:rsid w:val="00291908"/>
    <w:rsid w:val="002C71E5"/>
    <w:rsid w:val="0031256F"/>
    <w:rsid w:val="00315352"/>
    <w:rsid w:val="003274D1"/>
    <w:rsid w:val="003456C9"/>
    <w:rsid w:val="003548CC"/>
    <w:rsid w:val="003742AC"/>
    <w:rsid w:val="00376F57"/>
    <w:rsid w:val="00384413"/>
    <w:rsid w:val="003B321B"/>
    <w:rsid w:val="003E2A0C"/>
    <w:rsid w:val="004051AE"/>
    <w:rsid w:val="00433004"/>
    <w:rsid w:val="00454323"/>
    <w:rsid w:val="00455E3B"/>
    <w:rsid w:val="004778FF"/>
    <w:rsid w:val="004844B8"/>
    <w:rsid w:val="004C71C1"/>
    <w:rsid w:val="00500D20"/>
    <w:rsid w:val="00517808"/>
    <w:rsid w:val="005275A0"/>
    <w:rsid w:val="00534567"/>
    <w:rsid w:val="00535E05"/>
    <w:rsid w:val="005659F6"/>
    <w:rsid w:val="00571096"/>
    <w:rsid w:val="005F72CF"/>
    <w:rsid w:val="006100E5"/>
    <w:rsid w:val="006108E2"/>
    <w:rsid w:val="006274E3"/>
    <w:rsid w:val="006426CC"/>
    <w:rsid w:val="006726F7"/>
    <w:rsid w:val="00691899"/>
    <w:rsid w:val="006E3916"/>
    <w:rsid w:val="00714B6F"/>
    <w:rsid w:val="00727F87"/>
    <w:rsid w:val="00741D0E"/>
    <w:rsid w:val="00750614"/>
    <w:rsid w:val="007663AF"/>
    <w:rsid w:val="0079463D"/>
    <w:rsid w:val="00832D7E"/>
    <w:rsid w:val="00886A7C"/>
    <w:rsid w:val="008A56D6"/>
    <w:rsid w:val="008B0789"/>
    <w:rsid w:val="008B0933"/>
    <w:rsid w:val="008B6C1E"/>
    <w:rsid w:val="008B7B61"/>
    <w:rsid w:val="009023C4"/>
    <w:rsid w:val="00903A19"/>
    <w:rsid w:val="00913E74"/>
    <w:rsid w:val="009479F5"/>
    <w:rsid w:val="00970342"/>
    <w:rsid w:val="00972920"/>
    <w:rsid w:val="0098567C"/>
    <w:rsid w:val="00986059"/>
    <w:rsid w:val="00987FA3"/>
    <w:rsid w:val="00997709"/>
    <w:rsid w:val="009A3913"/>
    <w:rsid w:val="009A5F0D"/>
    <w:rsid w:val="009C25DC"/>
    <w:rsid w:val="00A00B16"/>
    <w:rsid w:val="00A3605A"/>
    <w:rsid w:val="00A532DD"/>
    <w:rsid w:val="00A57B8C"/>
    <w:rsid w:val="00A9701E"/>
    <w:rsid w:val="00AD7A3D"/>
    <w:rsid w:val="00AF5E97"/>
    <w:rsid w:val="00B273AB"/>
    <w:rsid w:val="00B31DAD"/>
    <w:rsid w:val="00B46D85"/>
    <w:rsid w:val="00B50C86"/>
    <w:rsid w:val="00B70985"/>
    <w:rsid w:val="00B946B6"/>
    <w:rsid w:val="00BD4796"/>
    <w:rsid w:val="00BE409C"/>
    <w:rsid w:val="00C3300A"/>
    <w:rsid w:val="00C42D98"/>
    <w:rsid w:val="00C4330C"/>
    <w:rsid w:val="00C516FE"/>
    <w:rsid w:val="00C53267"/>
    <w:rsid w:val="00C717F3"/>
    <w:rsid w:val="00C94CA6"/>
    <w:rsid w:val="00CA6D27"/>
    <w:rsid w:val="00D329A2"/>
    <w:rsid w:val="00D45C29"/>
    <w:rsid w:val="00D60D3C"/>
    <w:rsid w:val="00D73E49"/>
    <w:rsid w:val="00D82F28"/>
    <w:rsid w:val="00DA39A8"/>
    <w:rsid w:val="00DB6202"/>
    <w:rsid w:val="00DC6E50"/>
    <w:rsid w:val="00DD07FA"/>
    <w:rsid w:val="00E261D4"/>
    <w:rsid w:val="00E34B8A"/>
    <w:rsid w:val="00E358BE"/>
    <w:rsid w:val="00E61DA1"/>
    <w:rsid w:val="00E64C2D"/>
    <w:rsid w:val="00E74479"/>
    <w:rsid w:val="00E77801"/>
    <w:rsid w:val="00E90D0C"/>
    <w:rsid w:val="00EA5F20"/>
    <w:rsid w:val="00EB1D9D"/>
    <w:rsid w:val="00EB6229"/>
    <w:rsid w:val="00EE3BD4"/>
    <w:rsid w:val="00F6064B"/>
    <w:rsid w:val="00F67573"/>
    <w:rsid w:val="00F67EF5"/>
    <w:rsid w:val="00F83F13"/>
    <w:rsid w:val="00F848ED"/>
    <w:rsid w:val="00F90E46"/>
    <w:rsid w:val="00F97CD4"/>
    <w:rsid w:val="00FA270D"/>
    <w:rsid w:val="00FA4031"/>
    <w:rsid w:val="00FC1DA3"/>
    <w:rsid w:val="00FD6EA5"/>
    <w:rsid w:val="00FF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A3BA7-782A-47EA-8113-D8B54F08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DA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C1DA3"/>
    <w:pPr>
      <w:ind w:left="720"/>
      <w:contextualSpacing/>
    </w:pPr>
  </w:style>
  <w:style w:type="character" w:customStyle="1" w:styleId="apple-converted-space">
    <w:name w:val="apple-converted-space"/>
    <w:basedOn w:val="a0"/>
    <w:rsid w:val="00FC1DA3"/>
  </w:style>
  <w:style w:type="paragraph" w:styleId="a5">
    <w:name w:val="Balloon Text"/>
    <w:basedOn w:val="a"/>
    <w:link w:val="a6"/>
    <w:uiPriority w:val="99"/>
    <w:semiHidden/>
    <w:unhideWhenUsed/>
    <w:rsid w:val="00A36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05A"/>
    <w:rPr>
      <w:rFonts w:ascii="Tahoma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535E05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51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"/>
    <w:basedOn w:val="a"/>
    <w:rsid w:val="00FA270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4">
    <w:name w:val="Абзац списка Знак"/>
    <w:basedOn w:val="a0"/>
    <w:link w:val="a3"/>
    <w:rsid w:val="00903A1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6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online.vt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13140-D9F9-4DDF-9B0D-75596BFF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Мещеряков</dc:creator>
  <cp:lastModifiedBy>Пономарев Константин Павлович</cp:lastModifiedBy>
  <cp:revision>2</cp:revision>
  <cp:lastPrinted>2024-09-17T06:42:00Z</cp:lastPrinted>
  <dcterms:created xsi:type="dcterms:W3CDTF">2026-08-21T05:21:00Z</dcterms:created>
  <dcterms:modified xsi:type="dcterms:W3CDTF">2026-08-21T05:21:00Z</dcterms:modified>
</cp:coreProperties>
</file>